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A7" w:rsidRPr="007618B3" w:rsidRDefault="007618B3" w:rsidP="007618B3">
      <w:pPr>
        <w:jc w:val="center"/>
        <w:rPr>
          <w:rFonts w:asciiTheme="majorHAnsi" w:hAnsiTheme="majorHAnsi"/>
          <w:sz w:val="28"/>
          <w:szCs w:val="28"/>
        </w:rPr>
      </w:pPr>
      <w:r w:rsidRPr="007618B3">
        <w:rPr>
          <w:rFonts w:asciiTheme="majorHAnsi" w:hAnsiTheme="majorHAnsi"/>
          <w:sz w:val="28"/>
          <w:szCs w:val="28"/>
        </w:rPr>
        <w:t xml:space="preserve">VHDL-AMS </w:t>
      </w:r>
      <w:proofErr w:type="spellStart"/>
      <w:r w:rsidRPr="007618B3">
        <w:rPr>
          <w:rFonts w:asciiTheme="majorHAnsi" w:hAnsiTheme="majorHAnsi"/>
          <w:sz w:val="28"/>
          <w:szCs w:val="28"/>
        </w:rPr>
        <w:t>Q’slew</w:t>
      </w:r>
      <w:proofErr w:type="spellEnd"/>
      <w:r w:rsidRPr="007618B3">
        <w:rPr>
          <w:rFonts w:asciiTheme="majorHAnsi" w:hAnsiTheme="majorHAnsi"/>
          <w:sz w:val="28"/>
          <w:szCs w:val="28"/>
        </w:rPr>
        <w:t xml:space="preserve"> related issue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18"/>
          <w:szCs w:val="18"/>
        </w:rPr>
      </w:pPr>
      <w:r>
        <w:rPr>
          <w:rFonts w:ascii="TimesNewRoman" w:eastAsia="TimesNewRoman" w:cs="TimesNewRoman"/>
          <w:sz w:val="18"/>
          <w:szCs w:val="18"/>
        </w:rPr>
        <w:t>Then the behavior of</w:t>
      </w:r>
      <w:r>
        <w:rPr>
          <w:rFonts w:ascii="TimesNewRoman" w:eastAsia="TimesNewRoman" w:cs="TimesNewRoman"/>
          <w:sz w:val="18"/>
          <w:szCs w:val="18"/>
        </w:rPr>
        <w:t xml:space="preserve"> </w:t>
      </w:r>
      <w:r>
        <w:rPr>
          <w:rFonts w:ascii="TimesNewRoman" w:eastAsia="TimesNewRoman" w:cs="TimesNewRoman"/>
          <w:sz w:val="18"/>
          <w:szCs w:val="18"/>
        </w:rPr>
        <w:t xml:space="preserve">each scalar </w:t>
      </w:r>
      <w:proofErr w:type="spellStart"/>
      <w:r>
        <w:rPr>
          <w:rFonts w:ascii="TimesNewRoman" w:eastAsia="TimesNewRoman" w:cs="TimesNewRoman"/>
          <w:sz w:val="18"/>
          <w:szCs w:val="18"/>
        </w:rPr>
        <w:t>subelement</w:t>
      </w:r>
      <w:proofErr w:type="spellEnd"/>
      <w:r>
        <w:rPr>
          <w:rFonts w:ascii="TimesNewRoman" w:eastAsia="TimesNewRoman" w:cs="TimesNewRoman"/>
          <w:sz w:val="18"/>
          <w:szCs w:val="18"/>
        </w:rPr>
        <w:t xml:space="preserve"> of Q'SLEW is formally described by the value of QSLEW produced</w:t>
      </w:r>
      <w:r>
        <w:rPr>
          <w:rFonts w:ascii="TimesNewRoman" w:eastAsia="TimesNewRoman" w:cs="TimesNewRoman"/>
          <w:sz w:val="18"/>
          <w:szCs w:val="18"/>
        </w:rPr>
        <w:t xml:space="preserve"> </w:t>
      </w:r>
      <w:r>
        <w:rPr>
          <w:rFonts w:ascii="TimesNewRoman" w:eastAsia="TimesNewRoman" w:cs="TimesNewRoman"/>
          <w:sz w:val="18"/>
          <w:szCs w:val="18"/>
        </w:rPr>
        <w:t>by the following equivalent block: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rPr>
          <w:rFonts w:ascii="CourierNewPS-BoldMT" w:eastAsia="CourierNewPS-BoldMT" w:cs="CourierNewPS-BoldMT"/>
          <w:b/>
          <w:bCs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block</w:t>
      </w:r>
      <w:proofErr w:type="gramEnd"/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generic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</w:t>
      </w:r>
      <w:r>
        <w:rPr>
          <w:rFonts w:ascii="CourierNewPSMT" w:eastAsia="CourierNewPSMT" w:cs="CourierNewPSMT"/>
          <w:sz w:val="16"/>
          <w:szCs w:val="16"/>
        </w:rPr>
        <w:t>(</w:t>
      </w:r>
      <w:proofErr w:type="spellStart"/>
      <w:r>
        <w:rPr>
          <w:rFonts w:ascii="CourierNewPSMT" w:eastAsia="CourierNewPSMT" w:cs="CourierNewPSMT"/>
          <w:sz w:val="16"/>
          <w:szCs w:val="16"/>
        </w:rPr>
        <w:t>max_rising_slope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, </w:t>
      </w:r>
      <w:proofErr w:type="spellStart"/>
      <w:r>
        <w:rPr>
          <w:rFonts w:ascii="CourierNewPSMT" w:eastAsia="CourierNewPSMT" w:cs="CourierNewPSMT"/>
          <w:sz w:val="16"/>
          <w:szCs w:val="16"/>
        </w:rPr>
        <w:t>max_falling_slope</w:t>
      </w:r>
      <w:proofErr w:type="spellEnd"/>
      <w:r>
        <w:rPr>
          <w:rFonts w:ascii="CourierNewPSMT" w:eastAsia="CourierNewPSMT" w:cs="CourierNewPSMT"/>
          <w:sz w:val="16"/>
          <w:szCs w:val="16"/>
        </w:rPr>
        <w:t>: REAL);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generic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map </w:t>
      </w:r>
      <w:r>
        <w:rPr>
          <w:rFonts w:ascii="CourierNewPSMT" w:eastAsia="CourierNewPSMT" w:cs="CourierNewPSMT"/>
          <w:sz w:val="16"/>
          <w:szCs w:val="16"/>
        </w:rPr>
        <w:t xml:space="preserve">( </w:t>
      </w:r>
      <w:proofErr w:type="spellStart"/>
      <w:r>
        <w:rPr>
          <w:rFonts w:ascii="CourierNewPSMT" w:eastAsia="CourierNewPSMT" w:cs="CourierNewPSMT"/>
          <w:sz w:val="16"/>
          <w:szCs w:val="16"/>
        </w:rPr>
        <w:t>max_rising_slope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=&gt; MAX_RISING_SLOPE,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eastAsia="CourierNewPSMT" w:cs="CourierNewPSMT"/>
          <w:sz w:val="16"/>
          <w:szCs w:val="16"/>
        </w:rPr>
      </w:pPr>
      <w:proofErr w:type="spellStart"/>
      <w:r>
        <w:rPr>
          <w:rFonts w:ascii="CourierNewPSMT" w:eastAsia="CourierNewPSMT" w:cs="CourierNewPSMT"/>
          <w:sz w:val="16"/>
          <w:szCs w:val="16"/>
        </w:rPr>
        <w:t>max_falling_slope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=&gt; MAX_FALLING_SLOPE);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port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</w:t>
      </w:r>
      <w:r>
        <w:rPr>
          <w:rFonts w:ascii="CourierNewPSMT" w:eastAsia="CourierNewPSMT" w:cs="CourierNewPSMT"/>
          <w:sz w:val="16"/>
          <w:szCs w:val="16"/>
        </w:rPr>
        <w:t>(</w:t>
      </w:r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quantity </w:t>
      </w:r>
      <w:r>
        <w:rPr>
          <w:rFonts w:ascii="CourierNewPSMT" w:eastAsia="CourierNewPSMT" w:cs="CourierNewPSMT"/>
          <w:sz w:val="16"/>
          <w:szCs w:val="16"/>
        </w:rPr>
        <w:t xml:space="preserve">q: </w:t>
      </w:r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in </w:t>
      </w:r>
      <w:r>
        <w:rPr>
          <w:rFonts w:ascii="CourierNewPSMT" w:eastAsia="CourierNewPSMT" w:cs="CourierNewPSMT"/>
          <w:sz w:val="16"/>
          <w:szCs w:val="16"/>
        </w:rPr>
        <w:t xml:space="preserve">REAL; </w:t>
      </w:r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quantity </w:t>
      </w:r>
      <w:proofErr w:type="spellStart"/>
      <w:r>
        <w:rPr>
          <w:rFonts w:ascii="CourierNewPSMT" w:eastAsia="CourierNewPSMT" w:cs="CourierNewPSMT"/>
          <w:sz w:val="16"/>
          <w:szCs w:val="16"/>
        </w:rPr>
        <w:t>qslew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: </w:t>
      </w:r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out </w:t>
      </w:r>
      <w:r>
        <w:rPr>
          <w:rFonts w:ascii="CourierNewPSMT" w:eastAsia="CourierNewPSMT" w:cs="CourierNewPSMT"/>
          <w:sz w:val="16"/>
          <w:szCs w:val="16"/>
        </w:rPr>
        <w:t>REAL);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port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map </w:t>
      </w:r>
      <w:r>
        <w:rPr>
          <w:rFonts w:ascii="CourierNewPSMT" w:eastAsia="CourierNewPSMT" w:cs="CourierNewPSMT"/>
          <w:sz w:val="16"/>
          <w:szCs w:val="16"/>
        </w:rPr>
        <w:t>(q =&gt; REAL(QELEM),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MT" w:eastAsia="CourierNewPSMT" w:cs="CourierNewPSMT"/>
          <w:sz w:val="16"/>
          <w:szCs w:val="16"/>
        </w:rPr>
        <w:t>QTYPE(</w:t>
      </w:r>
      <w:proofErr w:type="spellStart"/>
      <w:proofErr w:type="gramEnd"/>
      <w:r>
        <w:rPr>
          <w:rFonts w:ascii="CourierNewPSMT" w:eastAsia="CourierNewPSMT" w:cs="CourierNewPSMT"/>
          <w:sz w:val="16"/>
          <w:szCs w:val="16"/>
        </w:rPr>
        <w:t>qslew</w:t>
      </w:r>
      <w:proofErr w:type="spellEnd"/>
      <w:r>
        <w:rPr>
          <w:rFonts w:ascii="CourierNewPSMT" w:eastAsia="CourierNewPSMT" w:cs="CourierNewPSMT"/>
          <w:sz w:val="16"/>
          <w:szCs w:val="16"/>
        </w:rPr>
        <w:t>) =&gt; QSLEW);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type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</w:t>
      </w:r>
      <w:proofErr w:type="spellStart"/>
      <w:r>
        <w:rPr>
          <w:rFonts w:ascii="CourierNewPSMT" w:eastAsia="CourierNewPSMT" w:cs="CourierNewPSMT"/>
          <w:sz w:val="16"/>
          <w:szCs w:val="16"/>
        </w:rPr>
        <w:t>slewstate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</w:t>
      </w:r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is </w:t>
      </w:r>
      <w:r>
        <w:rPr>
          <w:rFonts w:ascii="CourierNewPSMT" w:eastAsia="CourierNewPSMT" w:cs="CourierNewPSMT"/>
          <w:sz w:val="16"/>
          <w:szCs w:val="16"/>
        </w:rPr>
        <w:t>(falling, none, rising);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signal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</w:t>
      </w:r>
      <w:r>
        <w:rPr>
          <w:rFonts w:ascii="CourierNewPSMT" w:eastAsia="CourierNewPSMT" w:cs="CourierNewPSMT"/>
          <w:sz w:val="16"/>
          <w:szCs w:val="16"/>
        </w:rPr>
        <w:t xml:space="preserve">slewing: </w:t>
      </w:r>
      <w:proofErr w:type="spellStart"/>
      <w:r>
        <w:rPr>
          <w:rFonts w:ascii="CourierNewPSMT" w:eastAsia="CourierNewPSMT" w:cs="CourierNewPSMT"/>
          <w:sz w:val="16"/>
          <w:szCs w:val="16"/>
        </w:rPr>
        <w:t>slewstate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:= none;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rPr>
          <w:rFonts w:ascii="CourierNewPS-BoldMT" w:eastAsia="CourierNewPS-BoldMT" w:cs="CourierNewPS-BoldMT"/>
          <w:b/>
          <w:bCs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begin</w:t>
      </w:r>
      <w:proofErr w:type="gramEnd"/>
    </w:p>
    <w:p w:rsidR="00C254A7" w:rsidRPr="00C254A7" w:rsidRDefault="00C254A7" w:rsidP="00C254A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-BoldMT" w:eastAsia="CourierNewPS-BoldMT" w:cs="CourierNewPS-BoldMT"/>
          <w:b/>
          <w:bCs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assert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</w:t>
      </w:r>
      <w:proofErr w:type="spellStart"/>
      <w:r>
        <w:rPr>
          <w:rFonts w:ascii="CourierNewPSMT" w:eastAsia="CourierNewPSMT" w:cs="CourierNewPSMT"/>
          <w:sz w:val="16"/>
          <w:szCs w:val="16"/>
        </w:rPr>
        <w:t>max_rising_slope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&gt; 0.0 </w:t>
      </w:r>
      <w:r>
        <w:rPr>
          <w:rFonts w:ascii="CourierNewPS-BoldMT" w:eastAsia="CourierNewPS-BoldMT" w:cs="CourierNewPS-BoldMT"/>
          <w:b/>
          <w:bCs/>
          <w:sz w:val="16"/>
          <w:szCs w:val="16"/>
        </w:rPr>
        <w:t>and</w:t>
      </w:r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</w:t>
      </w:r>
      <w:proofErr w:type="spellStart"/>
      <w:r>
        <w:rPr>
          <w:rFonts w:ascii="CourierNewPSMT" w:eastAsia="CourierNewPSMT" w:cs="CourierNewPSMT"/>
          <w:sz w:val="16"/>
          <w:szCs w:val="16"/>
        </w:rPr>
        <w:t>max_falling_slope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&lt; 0.0;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720"/>
        <w:rPr>
          <w:rFonts w:ascii="CourierNewPS-BoldMT" w:eastAsia="CourierNewPS-BoldMT" w:cs="CourierNewPS-BoldMT"/>
          <w:b/>
          <w:bCs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case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</w:t>
      </w:r>
      <w:r>
        <w:rPr>
          <w:rFonts w:ascii="CourierNewPSMT" w:eastAsia="CourierNewPSMT" w:cs="CourierNewPSMT"/>
          <w:sz w:val="16"/>
          <w:szCs w:val="16"/>
        </w:rPr>
        <w:t xml:space="preserve">slewing </w:t>
      </w:r>
      <w:r>
        <w:rPr>
          <w:rFonts w:ascii="CourierNewPS-BoldMT" w:eastAsia="CourierNewPS-BoldMT" w:cs="CourierNewPS-BoldMT"/>
          <w:b/>
          <w:bCs/>
          <w:sz w:val="16"/>
          <w:szCs w:val="16"/>
        </w:rPr>
        <w:t>use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when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</w:t>
      </w:r>
      <w:r>
        <w:rPr>
          <w:rFonts w:ascii="CourierNewPSMT" w:eastAsia="CourierNewPSMT" w:cs="CourierNewPSMT"/>
          <w:sz w:val="16"/>
          <w:szCs w:val="16"/>
        </w:rPr>
        <w:t xml:space="preserve">rising =&gt; </w:t>
      </w:r>
      <w:proofErr w:type="spellStart"/>
      <w:r>
        <w:rPr>
          <w:rFonts w:ascii="CourierNewPSMT" w:eastAsia="CourierNewPSMT" w:cs="CourierNewPSMT"/>
          <w:sz w:val="16"/>
          <w:szCs w:val="16"/>
        </w:rPr>
        <w:t>qslew'DOT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== </w:t>
      </w:r>
      <w:proofErr w:type="spellStart"/>
      <w:r>
        <w:rPr>
          <w:rFonts w:ascii="CourierNewPSMT" w:eastAsia="CourierNewPSMT" w:cs="CourierNewPSMT"/>
          <w:sz w:val="16"/>
          <w:szCs w:val="16"/>
        </w:rPr>
        <w:t>max_rising_slope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;      </w:t>
      </w:r>
      <w:r>
        <w:rPr>
          <w:rFonts w:ascii="CourierNewPSMT" w:eastAsia="CourierNewPSMT" w:cs="CourierNewPSMT"/>
          <w:sz w:val="16"/>
          <w:szCs w:val="16"/>
        </w:rPr>
        <w:t xml:space="preserve">  </w:t>
      </w:r>
      <w:r>
        <w:rPr>
          <w:rFonts w:ascii="CourierNewPSMT" w:eastAsia="CourierNewPSMT" w:cs="CourierNewPSMT"/>
          <w:sz w:val="16"/>
          <w:szCs w:val="16"/>
        </w:rPr>
        <w:t>// (d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when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</w:t>
      </w:r>
      <w:r>
        <w:rPr>
          <w:rFonts w:ascii="CourierNewPSMT" w:eastAsia="CourierNewPSMT" w:cs="CourierNewPSMT"/>
          <w:sz w:val="16"/>
          <w:szCs w:val="16"/>
        </w:rPr>
        <w:t xml:space="preserve">none =&gt; </w:t>
      </w:r>
      <w:proofErr w:type="spellStart"/>
      <w:r>
        <w:rPr>
          <w:rFonts w:ascii="CourierNewPSMT" w:eastAsia="CourierNewPSMT" w:cs="CourierNewPSMT"/>
          <w:sz w:val="16"/>
          <w:szCs w:val="16"/>
        </w:rPr>
        <w:t>qslew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== q;</w:t>
      </w:r>
      <w:r>
        <w:rPr>
          <w:rFonts w:ascii="CourierNewPSMT" w:eastAsia="CourierNewPSMT" w:cs="CourierNewPSMT"/>
          <w:sz w:val="16"/>
          <w:szCs w:val="16"/>
        </w:rPr>
        <w:t xml:space="preserve">                             // (c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when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</w:t>
      </w:r>
      <w:r>
        <w:rPr>
          <w:rFonts w:ascii="CourierNewPSMT" w:eastAsia="CourierNewPSMT" w:cs="CourierNewPSMT"/>
          <w:sz w:val="16"/>
          <w:szCs w:val="16"/>
        </w:rPr>
        <w:t xml:space="preserve">falling =&gt; </w:t>
      </w:r>
      <w:proofErr w:type="spellStart"/>
      <w:r>
        <w:rPr>
          <w:rFonts w:ascii="CourierNewPSMT" w:eastAsia="CourierNewPSMT" w:cs="CourierNewPSMT"/>
          <w:sz w:val="16"/>
          <w:szCs w:val="16"/>
        </w:rPr>
        <w:t>qslew'DOT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== </w:t>
      </w:r>
      <w:proofErr w:type="spellStart"/>
      <w:r>
        <w:rPr>
          <w:rFonts w:ascii="CourierNewPSMT" w:eastAsia="CourierNewPSMT" w:cs="CourierNewPSMT"/>
          <w:sz w:val="16"/>
          <w:szCs w:val="16"/>
        </w:rPr>
        <w:t>max_falling_slope</w:t>
      </w:r>
      <w:proofErr w:type="spellEnd"/>
      <w:r>
        <w:rPr>
          <w:rFonts w:ascii="CourierNewPSMT" w:eastAsia="CourierNewPSMT" w:cs="CourierNewPSMT"/>
          <w:sz w:val="16"/>
          <w:szCs w:val="16"/>
        </w:rPr>
        <w:t>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end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case</w:t>
      </w:r>
      <w:r>
        <w:rPr>
          <w:rFonts w:ascii="CourierNewPSMT" w:eastAsia="CourierNewPSMT" w:cs="CourierNewPSMT"/>
          <w:sz w:val="16"/>
          <w:szCs w:val="16"/>
        </w:rPr>
        <w:t>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break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on </w:t>
      </w:r>
      <w:r>
        <w:rPr>
          <w:rFonts w:ascii="CourierNewPSMT" w:eastAsia="CourierNewPSMT" w:cs="CourierNewPSMT"/>
          <w:sz w:val="16"/>
          <w:szCs w:val="16"/>
        </w:rPr>
        <w:t xml:space="preserve">slewing </w:t>
      </w:r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when </w:t>
      </w:r>
      <w:proofErr w:type="spellStart"/>
      <w:r>
        <w:rPr>
          <w:rFonts w:ascii="CourierNewPSMT" w:eastAsia="CourierNewPSMT" w:cs="CourierNewPSMT"/>
          <w:sz w:val="16"/>
          <w:szCs w:val="16"/>
        </w:rPr>
        <w:t>slewing'DELAYED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/= none;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-BoldMT" w:eastAsia="CourierNewPS-BoldMT" w:cs="CourierNewPS-BoldMT"/>
          <w:b/>
          <w:bCs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process</w:t>
      </w:r>
      <w:proofErr w:type="gramEnd"/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-BoldMT" w:eastAsia="CourierNewPS-BoldMT" w:cs="CourierNewPS-BoldMT"/>
          <w:b/>
          <w:bCs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begin</w:t>
      </w:r>
      <w:proofErr w:type="gramEnd"/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-BoldMT" w:eastAsia="CourierNewPS-BoldMT" w:cs="CourierNewPS-BoldMT"/>
          <w:b/>
          <w:bCs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if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</w:t>
      </w:r>
      <w:proofErr w:type="spellStart"/>
      <w:r>
        <w:rPr>
          <w:rFonts w:ascii="CourierNewPSMT" w:eastAsia="CourierNewPSMT" w:cs="CourierNewPSMT"/>
          <w:sz w:val="16"/>
          <w:szCs w:val="16"/>
        </w:rPr>
        <w:t>q'DOT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&gt; </w:t>
      </w:r>
      <w:proofErr w:type="spellStart"/>
      <w:r>
        <w:rPr>
          <w:rFonts w:ascii="CourierNewPSMT" w:eastAsia="CourierNewPSMT" w:cs="CourierNewPSMT"/>
          <w:sz w:val="16"/>
          <w:szCs w:val="16"/>
        </w:rPr>
        <w:t>max_rising_slope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</w:t>
      </w:r>
      <w:r>
        <w:rPr>
          <w:rFonts w:ascii="CourierNewPS-BoldMT" w:eastAsia="CourierNewPS-BoldMT" w:cs="CourierNewPS-BoldMT"/>
          <w:b/>
          <w:bCs/>
          <w:sz w:val="16"/>
          <w:szCs w:val="16"/>
        </w:rPr>
        <w:t>then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MT" w:eastAsia="CourierNewPSMT" w:cs="CourierNewPSMT"/>
          <w:sz w:val="16"/>
          <w:szCs w:val="16"/>
        </w:rPr>
        <w:t>slewing</w:t>
      </w:r>
      <w:proofErr w:type="gramEnd"/>
      <w:r>
        <w:rPr>
          <w:rFonts w:ascii="CourierNewPSMT" w:eastAsia="CourierNewPSMT" w:cs="CourierNewPSMT"/>
          <w:sz w:val="16"/>
          <w:szCs w:val="16"/>
        </w:rPr>
        <w:t xml:space="preserve"> &lt;= rising;</w:t>
      </w:r>
      <w:r>
        <w:rPr>
          <w:rFonts w:ascii="CourierNewPSMT" w:eastAsia="CourierNewPSMT" w:cs="CourierNewPSMT"/>
          <w:sz w:val="16"/>
          <w:szCs w:val="16"/>
        </w:rPr>
        <w:t xml:space="preserve">                 // (b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NewPSMT" w:eastAsia="CourierNewPSMT" w:cs="CourierNewPSMT"/>
          <w:b/>
          <w:color w:val="FF0000"/>
          <w:sz w:val="16"/>
          <w:szCs w:val="16"/>
        </w:rPr>
      </w:pPr>
      <w:proofErr w:type="gramStart"/>
      <w:r w:rsidRPr="00C254A7">
        <w:rPr>
          <w:rFonts w:ascii="CourierNewPS-BoldMT" w:eastAsia="CourierNewPS-BoldMT" w:cs="CourierNewPS-BoldMT"/>
          <w:b/>
          <w:bCs/>
          <w:color w:val="FF0000"/>
          <w:sz w:val="16"/>
          <w:szCs w:val="16"/>
        </w:rPr>
        <w:t>wait</w:t>
      </w:r>
      <w:proofErr w:type="gramEnd"/>
      <w:r w:rsidRPr="00C254A7">
        <w:rPr>
          <w:rFonts w:ascii="CourierNewPS-BoldMT" w:eastAsia="CourierNewPS-BoldMT" w:cs="CourierNewPS-BoldMT"/>
          <w:b/>
          <w:bCs/>
          <w:color w:val="FF0000"/>
          <w:sz w:val="16"/>
          <w:szCs w:val="16"/>
        </w:rPr>
        <w:t xml:space="preserve"> on </w:t>
      </w:r>
      <w:proofErr w:type="spellStart"/>
      <w:r w:rsidRPr="00C254A7">
        <w:rPr>
          <w:rFonts w:ascii="CourierNewPSMT" w:eastAsia="CourierNewPSMT" w:cs="CourierNewPSMT"/>
          <w:b/>
          <w:color w:val="FF0000"/>
          <w:sz w:val="16"/>
          <w:szCs w:val="16"/>
        </w:rPr>
        <w:t>q'ABOVE</w:t>
      </w:r>
      <w:proofErr w:type="spellEnd"/>
      <w:r w:rsidRPr="00C254A7">
        <w:rPr>
          <w:rFonts w:ascii="CourierNewPSMT" w:eastAsia="CourierNewPSMT" w:cs="CourierNewPSMT"/>
          <w:b/>
          <w:color w:val="FF0000"/>
          <w:sz w:val="16"/>
          <w:szCs w:val="16"/>
        </w:rPr>
        <w:t>(</w:t>
      </w:r>
      <w:proofErr w:type="spellStart"/>
      <w:r w:rsidRPr="00C254A7">
        <w:rPr>
          <w:rFonts w:ascii="CourierNewPSMT" w:eastAsia="CourierNewPSMT" w:cs="CourierNewPSMT"/>
          <w:b/>
          <w:color w:val="FF0000"/>
          <w:sz w:val="16"/>
          <w:szCs w:val="16"/>
        </w:rPr>
        <w:t>qslew</w:t>
      </w:r>
      <w:proofErr w:type="spellEnd"/>
      <w:r w:rsidRPr="00C254A7">
        <w:rPr>
          <w:rFonts w:ascii="CourierNewPSMT" w:eastAsia="CourierNewPSMT" w:cs="CourierNewPSMT"/>
          <w:b/>
          <w:color w:val="FF0000"/>
          <w:sz w:val="16"/>
          <w:szCs w:val="16"/>
        </w:rPr>
        <w:t>);</w:t>
      </w:r>
      <w:r>
        <w:rPr>
          <w:rFonts w:ascii="CourierNewPSMT" w:eastAsia="CourierNewPSMT" w:cs="CourierNewPSMT"/>
          <w:b/>
          <w:color w:val="FF0000"/>
          <w:sz w:val="16"/>
          <w:szCs w:val="16"/>
        </w:rPr>
        <w:t xml:space="preserve">          </w:t>
      </w:r>
    </w:p>
    <w:p w:rsidR="00C254A7" w:rsidRPr="00C254A7" w:rsidRDefault="00C254A7" w:rsidP="00C254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NewPSMT" w:eastAsia="CourierNewPSMT" w:cs="CourierNewPSMT"/>
          <w:b/>
          <w:color w:val="FF0000"/>
          <w:sz w:val="16"/>
          <w:szCs w:val="16"/>
        </w:rPr>
      </w:pPr>
      <w:r>
        <w:rPr>
          <w:rFonts w:ascii="CourierNewPSMT" w:eastAsia="CourierNewPSMT" w:cs="CourierNewPSMT"/>
          <w:b/>
          <w:color w:val="FF0000"/>
          <w:sz w:val="16"/>
          <w:szCs w:val="16"/>
        </w:rPr>
        <w:t xml:space="preserve">// </w:t>
      </w:r>
      <w:proofErr w:type="spellStart"/>
      <w:r>
        <w:rPr>
          <w:rFonts w:ascii="CourierNewPSMT" w:eastAsia="CourierNewPSMT" w:cs="CourierNewPSMT"/>
          <w:b/>
          <w:color w:val="FF0000"/>
          <w:sz w:val="16"/>
          <w:szCs w:val="16"/>
        </w:rPr>
        <w:t>Q</w:t>
      </w:r>
      <w:r>
        <w:rPr>
          <w:rFonts w:ascii="CourierNewPSMT" w:eastAsia="CourierNewPSMT" w:cs="CourierNewPSMT"/>
          <w:b/>
          <w:color w:val="FF0000"/>
          <w:sz w:val="16"/>
          <w:szCs w:val="16"/>
        </w:rPr>
        <w:t>’</w:t>
      </w:r>
      <w:r>
        <w:rPr>
          <w:rFonts w:ascii="CourierNewPSMT" w:eastAsia="CourierNewPSMT" w:cs="CourierNewPSMT"/>
          <w:b/>
          <w:color w:val="FF0000"/>
          <w:sz w:val="16"/>
          <w:szCs w:val="16"/>
        </w:rPr>
        <w:t>slew</w:t>
      </w:r>
      <w:proofErr w:type="spellEnd"/>
      <w:r>
        <w:rPr>
          <w:rFonts w:ascii="CourierNewPSMT" w:eastAsia="CourierNewPSMT" w:cs="CourierNewPSMT"/>
          <w:b/>
          <w:color w:val="FF0000"/>
          <w:sz w:val="16"/>
          <w:szCs w:val="16"/>
        </w:rPr>
        <w:t xml:space="preserve"> will stuck in this wait after it goes into the rising mode.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1440"/>
        <w:rPr>
          <w:rFonts w:ascii="CourierNewPS-BoldMT" w:eastAsia="CourierNewPS-BoldMT" w:cs="CourierNewPS-BoldMT"/>
          <w:b/>
          <w:bCs/>
          <w:sz w:val="16"/>
          <w:szCs w:val="16"/>
        </w:rPr>
      </w:pPr>
      <w:proofErr w:type="spellStart"/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elsif</w:t>
      </w:r>
      <w:proofErr w:type="spellEnd"/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</w:t>
      </w:r>
      <w:proofErr w:type="spellStart"/>
      <w:r>
        <w:rPr>
          <w:rFonts w:ascii="CourierNewPSMT" w:eastAsia="CourierNewPSMT" w:cs="CourierNewPSMT"/>
          <w:sz w:val="16"/>
          <w:szCs w:val="16"/>
        </w:rPr>
        <w:t>q'DOT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&lt; </w:t>
      </w:r>
      <w:proofErr w:type="spellStart"/>
      <w:r>
        <w:rPr>
          <w:rFonts w:ascii="CourierNewPSMT" w:eastAsia="CourierNewPSMT" w:cs="CourierNewPSMT"/>
          <w:sz w:val="16"/>
          <w:szCs w:val="16"/>
        </w:rPr>
        <w:t>max_falling_slope</w:t>
      </w:r>
      <w:proofErr w:type="spellEnd"/>
      <w:r>
        <w:rPr>
          <w:rFonts w:ascii="CourierNewPSMT" w:eastAsia="CourierNewPSMT" w:cs="CourierNewPSMT"/>
          <w:sz w:val="16"/>
          <w:szCs w:val="16"/>
        </w:rPr>
        <w:t xml:space="preserve"> </w:t>
      </w:r>
      <w:r>
        <w:rPr>
          <w:rFonts w:ascii="CourierNewPS-BoldMT" w:eastAsia="CourierNewPS-BoldMT" w:cs="CourierNewPS-BoldMT"/>
          <w:b/>
          <w:bCs/>
          <w:sz w:val="16"/>
          <w:szCs w:val="16"/>
        </w:rPr>
        <w:t>then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MT" w:eastAsia="CourierNewPSMT" w:cs="CourierNewPSMT"/>
          <w:sz w:val="16"/>
          <w:szCs w:val="16"/>
        </w:rPr>
        <w:t>slewing</w:t>
      </w:r>
      <w:proofErr w:type="gramEnd"/>
      <w:r>
        <w:rPr>
          <w:rFonts w:ascii="CourierNewPSMT" w:eastAsia="CourierNewPSMT" w:cs="CourierNewPSMT"/>
          <w:sz w:val="16"/>
          <w:szCs w:val="16"/>
        </w:rPr>
        <w:t xml:space="preserve"> &lt;= falling;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wait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on </w:t>
      </w:r>
      <w:proofErr w:type="spellStart"/>
      <w:r>
        <w:rPr>
          <w:rFonts w:ascii="CourierNewPSMT" w:eastAsia="CourierNewPSMT" w:cs="CourierNewPSMT"/>
          <w:sz w:val="16"/>
          <w:szCs w:val="16"/>
        </w:rPr>
        <w:t>q'ABOVE</w:t>
      </w:r>
      <w:proofErr w:type="spellEnd"/>
      <w:r>
        <w:rPr>
          <w:rFonts w:ascii="CourierNewPSMT" w:eastAsia="CourierNewPSMT" w:cs="CourierNewPSMT"/>
          <w:sz w:val="16"/>
          <w:szCs w:val="16"/>
        </w:rPr>
        <w:t>(</w:t>
      </w:r>
      <w:proofErr w:type="spellStart"/>
      <w:r>
        <w:rPr>
          <w:rFonts w:ascii="CourierNewPSMT" w:eastAsia="CourierNewPSMT" w:cs="CourierNewPSMT"/>
          <w:sz w:val="16"/>
          <w:szCs w:val="16"/>
        </w:rPr>
        <w:t>qslew</w:t>
      </w:r>
      <w:proofErr w:type="spellEnd"/>
      <w:r>
        <w:rPr>
          <w:rFonts w:ascii="CourierNewPSMT" w:eastAsia="CourierNewPSMT" w:cs="CourierNewPSMT"/>
          <w:sz w:val="16"/>
          <w:szCs w:val="16"/>
        </w:rPr>
        <w:t>);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-BoldMT" w:eastAsia="CourierNewPS-BoldMT" w:cs="CourierNewPS-BoldMT"/>
          <w:b/>
          <w:bCs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else</w:t>
      </w:r>
      <w:proofErr w:type="gramEnd"/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MT" w:eastAsia="CourierNewPSMT" w:cs="CourierNewPSMT"/>
          <w:sz w:val="16"/>
          <w:szCs w:val="16"/>
        </w:rPr>
        <w:t>slewing</w:t>
      </w:r>
      <w:proofErr w:type="gramEnd"/>
      <w:r>
        <w:rPr>
          <w:rFonts w:ascii="CourierNewPSMT" w:eastAsia="CourierNewPSMT" w:cs="CourierNewPSMT"/>
          <w:sz w:val="16"/>
          <w:szCs w:val="16"/>
        </w:rPr>
        <w:t xml:space="preserve"> &lt;= none;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wait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on </w:t>
      </w:r>
      <w:proofErr w:type="spellStart"/>
      <w:r>
        <w:rPr>
          <w:rFonts w:ascii="CourierNewPSMT" w:eastAsia="CourierNewPSMT" w:cs="CourierNewPSMT"/>
          <w:sz w:val="16"/>
          <w:szCs w:val="16"/>
        </w:rPr>
        <w:t>q'DOT'ABOVE</w:t>
      </w:r>
      <w:proofErr w:type="spellEnd"/>
      <w:r>
        <w:rPr>
          <w:rFonts w:ascii="CourierNewPSMT" w:eastAsia="CourierNewPSMT" w:cs="CourierNewPSMT"/>
          <w:sz w:val="16"/>
          <w:szCs w:val="16"/>
        </w:rPr>
        <w:t>(</w:t>
      </w:r>
      <w:proofErr w:type="spellStart"/>
      <w:r>
        <w:rPr>
          <w:rFonts w:ascii="CourierNewPSMT" w:eastAsia="CourierNewPSMT" w:cs="CourierNewPSMT"/>
          <w:sz w:val="16"/>
          <w:szCs w:val="16"/>
        </w:rPr>
        <w:t>max_rising_slope</w:t>
      </w:r>
      <w:proofErr w:type="spellEnd"/>
      <w:r>
        <w:rPr>
          <w:rFonts w:ascii="CourierNewPSMT" w:eastAsia="CourierNewPSMT" w:cs="CourierNewPSMT"/>
          <w:sz w:val="16"/>
          <w:szCs w:val="16"/>
        </w:rPr>
        <w:t>),</w:t>
      </w:r>
      <w:r>
        <w:rPr>
          <w:rFonts w:ascii="CourierNewPSMT" w:eastAsia="CourierNewPSMT" w:cs="CourierNewPSMT"/>
          <w:sz w:val="16"/>
          <w:szCs w:val="16"/>
        </w:rPr>
        <w:t xml:space="preserve"> </w:t>
      </w:r>
      <w:proofErr w:type="spellStart"/>
      <w:r>
        <w:rPr>
          <w:rFonts w:ascii="CourierNewPSMT" w:eastAsia="CourierNewPSMT" w:cs="CourierNewPSMT"/>
          <w:sz w:val="16"/>
          <w:szCs w:val="16"/>
        </w:rPr>
        <w:t>q'DOT'ABOVE</w:t>
      </w:r>
      <w:proofErr w:type="spellEnd"/>
      <w:r>
        <w:rPr>
          <w:rFonts w:ascii="CourierNewPSMT" w:eastAsia="CourierNewPSMT" w:cs="CourierNewPSMT"/>
          <w:sz w:val="16"/>
          <w:szCs w:val="16"/>
        </w:rPr>
        <w:t>(</w:t>
      </w:r>
      <w:proofErr w:type="spellStart"/>
      <w:r>
        <w:rPr>
          <w:rFonts w:ascii="CourierNewPSMT" w:eastAsia="CourierNewPSMT" w:cs="CourierNewPSMT"/>
          <w:sz w:val="16"/>
          <w:szCs w:val="16"/>
        </w:rPr>
        <w:t>max_falling_slope</w:t>
      </w:r>
      <w:proofErr w:type="spellEnd"/>
      <w:r>
        <w:rPr>
          <w:rFonts w:ascii="CourierNewPSMT" w:eastAsia="CourierNewPSMT" w:cs="CourierNewPSMT"/>
          <w:sz w:val="16"/>
          <w:szCs w:val="16"/>
        </w:rPr>
        <w:t>);</w:t>
      </w:r>
      <w:r>
        <w:rPr>
          <w:rFonts w:ascii="CourierNewPSMT" w:eastAsia="CourierNewPSMT" w:cs="CourierNewPSMT"/>
          <w:sz w:val="16"/>
          <w:szCs w:val="16"/>
        </w:rPr>
        <w:t xml:space="preserve">  //(a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end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if</w:t>
      </w:r>
      <w:r>
        <w:rPr>
          <w:rFonts w:ascii="CourierNewPSMT" w:eastAsia="CourierNewPSMT" w:cs="CourierNewPSMT"/>
          <w:sz w:val="16"/>
          <w:szCs w:val="16"/>
        </w:rPr>
        <w:t>;</w:t>
      </w:r>
    </w:p>
    <w:p w:rsidR="00C254A7" w:rsidRDefault="00C254A7" w:rsidP="00C254A7">
      <w:pPr>
        <w:autoSpaceDE w:val="0"/>
        <w:autoSpaceDN w:val="0"/>
        <w:adjustRightInd w:val="0"/>
        <w:spacing w:after="0" w:line="240" w:lineRule="auto"/>
        <w:ind w:firstLine="720"/>
        <w:rPr>
          <w:rFonts w:ascii="CourierNewPSMT" w:eastAsia="CourierNewPSMT" w:cs="CourierNewPSMT"/>
          <w:sz w:val="16"/>
          <w:szCs w:val="16"/>
        </w:rPr>
      </w:pPr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end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process</w:t>
      </w:r>
      <w:r>
        <w:rPr>
          <w:rFonts w:ascii="CourierNewPSMT" w:eastAsia="CourierNewPSMT" w:cs="CourierNewPSMT"/>
          <w:sz w:val="16"/>
          <w:szCs w:val="16"/>
        </w:rPr>
        <w:t>;</w:t>
      </w:r>
    </w:p>
    <w:p w:rsidR="00C254A7" w:rsidRDefault="00C254A7" w:rsidP="00C254A7">
      <w:proofErr w:type="gramStart"/>
      <w:r>
        <w:rPr>
          <w:rFonts w:ascii="CourierNewPS-BoldMT" w:eastAsia="CourierNewPS-BoldMT" w:cs="CourierNewPS-BoldMT"/>
          <w:b/>
          <w:bCs/>
          <w:sz w:val="16"/>
          <w:szCs w:val="16"/>
        </w:rPr>
        <w:t>end</w:t>
      </w:r>
      <w:proofErr w:type="gramEnd"/>
      <w:r>
        <w:rPr>
          <w:rFonts w:ascii="CourierNewPS-BoldMT" w:eastAsia="CourierNewPS-BoldMT" w:cs="CourierNewPS-BoldMT"/>
          <w:b/>
          <w:bCs/>
          <w:sz w:val="16"/>
          <w:szCs w:val="16"/>
        </w:rPr>
        <w:t xml:space="preserve"> block</w:t>
      </w:r>
      <w:r>
        <w:rPr>
          <w:rFonts w:ascii="CourierNewPSMT" w:eastAsia="CourierNewPSMT" w:cs="CourierNewPSMT"/>
          <w:sz w:val="16"/>
          <w:szCs w:val="16"/>
        </w:rPr>
        <w:t>;</w:t>
      </w:r>
    </w:p>
    <w:p w:rsidR="00C254A7" w:rsidRDefault="00C254A7">
      <w:r>
        <w:t>According to the above LRM behavior:</w:t>
      </w:r>
      <w:bookmarkStart w:id="0" w:name="_GoBack"/>
      <w:bookmarkEnd w:id="0"/>
    </w:p>
    <w:p w:rsidR="00C254A7" w:rsidRDefault="00C254A7">
      <w:r>
        <w:t xml:space="preserve">At t0: </w:t>
      </w:r>
      <w:proofErr w:type="spellStart"/>
      <w:proofErr w:type="gramStart"/>
      <w:r>
        <w:t>q’DOT’ABOVE</w:t>
      </w:r>
      <w:proofErr w:type="spellEnd"/>
      <w:r>
        <w:t>(</w:t>
      </w:r>
      <w:proofErr w:type="spellStart"/>
      <w:proofErr w:type="gramEnd"/>
      <w:r>
        <w:t>max_rising_slope</w:t>
      </w:r>
      <w:proofErr w:type="spellEnd"/>
      <w:r>
        <w:t>) will change from false to true, shown in the above (a) location. Then the process will continue and slewing will become rising in location (b).</w:t>
      </w:r>
    </w:p>
    <w:p w:rsidR="00C254A7" w:rsidRDefault="00C254A7">
      <w:r>
        <w:t xml:space="preserve">Then the simultaneous statement will switch from (c to (d, which is a line with tangent = </w:t>
      </w:r>
      <w:proofErr w:type="spellStart"/>
      <w:r>
        <w:t>max_rising_slope</w:t>
      </w:r>
      <w:proofErr w:type="spellEnd"/>
      <w:r>
        <w:t xml:space="preserve">. On the </w:t>
      </w:r>
      <w:r w:rsidR="002E2697">
        <w:t xml:space="preserve">other hand, the process will continue wait on </w:t>
      </w:r>
      <w:proofErr w:type="spellStart"/>
      <w:r w:rsidR="002E2697">
        <w:t>q’ABOVE</w:t>
      </w:r>
      <w:proofErr w:type="spellEnd"/>
      <w:r w:rsidR="002E2697">
        <w:t xml:space="preserve"> (</w:t>
      </w:r>
      <w:proofErr w:type="spellStart"/>
      <w:r w:rsidR="002E2697">
        <w:t>qslew</w:t>
      </w:r>
      <w:proofErr w:type="spellEnd"/>
      <w:r w:rsidR="002E2697">
        <w:t xml:space="preserve">), </w:t>
      </w:r>
      <w:proofErr w:type="spellStart"/>
      <w:r w:rsidR="002E2697">
        <w:t>wich</w:t>
      </w:r>
      <w:proofErr w:type="spellEnd"/>
      <w:r w:rsidR="002E2697">
        <w:t xml:space="preserve"> will still be FALSE, which means there will never be a signal change cause the slewing state to change back to none.</w:t>
      </w:r>
    </w:p>
    <w:p w:rsidR="002E2697" w:rsidRDefault="002E2697" w:rsidP="002E2697">
      <w:r>
        <w:t>Please see the following figure to illustrate the above behavior.</w:t>
      </w:r>
    </w:p>
    <w:p w:rsidR="002E2697" w:rsidRDefault="002E2697">
      <w:r>
        <w:t xml:space="preserve">In my opinion, the should-be behavior in this case is shown in the green line, which means that there should be another condition to trigger the process back to slewing=none besides </w:t>
      </w:r>
      <w:proofErr w:type="spellStart"/>
      <w:proofErr w:type="gramStart"/>
      <w:r>
        <w:t>q’ABOVE</w:t>
      </w:r>
      <w:proofErr w:type="spellEnd"/>
      <w:r>
        <w:t>(</w:t>
      </w:r>
      <w:proofErr w:type="spellStart"/>
      <w:proofErr w:type="gramEnd"/>
      <w:r>
        <w:t>qslew</w:t>
      </w:r>
      <w:proofErr w:type="spellEnd"/>
      <w:r>
        <w:t>).</w:t>
      </w:r>
    </w:p>
    <w:p w:rsidR="00C254A7" w:rsidRDefault="002E2697">
      <w:r>
        <w:t xml:space="preserve">If my interpretation of LRM is correct: another possible way to solve this issue is that we declare this kind of usage is illegal for </w:t>
      </w:r>
      <w:proofErr w:type="spellStart"/>
      <w:r>
        <w:t>Q’slew</w:t>
      </w:r>
      <w:proofErr w:type="spellEnd"/>
      <w:r>
        <w:t xml:space="preserve">. The reason is that we normally don’t want quantity to </w:t>
      </w:r>
      <w:r>
        <w:lastRenderedPageBreak/>
        <w:t xml:space="preserve">behave this kind of discontinuity from modeling in the first place and the proper way of modeling this kind of discontinuity should be a signal and </w:t>
      </w:r>
      <w:proofErr w:type="spellStart"/>
      <w:r>
        <w:t>Q’slew</w:t>
      </w:r>
      <w:proofErr w:type="spellEnd"/>
      <w:r>
        <w:t xml:space="preserve"> will be replaced by </w:t>
      </w:r>
      <w:proofErr w:type="spellStart"/>
      <w:r>
        <w:t>S’slew</w:t>
      </w:r>
      <w:proofErr w:type="spellEnd"/>
      <w:r>
        <w:t>, which will work nicely from LRM.</w:t>
      </w:r>
    </w:p>
    <w:p w:rsidR="00EE7FD4" w:rsidRDefault="00CA3CE0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251460</wp:posOffset>
                </wp:positionV>
                <wp:extent cx="5501640" cy="3329940"/>
                <wp:effectExtent l="0" t="0" r="0" b="381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640" cy="3329940"/>
                          <a:chOff x="0" y="0"/>
                          <a:chExt cx="5501640" cy="332994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5501640" cy="2339340"/>
                            <a:chOff x="0" y="0"/>
                            <a:chExt cx="5501640" cy="2339340"/>
                          </a:xfrm>
                        </wpg:grpSpPr>
                        <wps:wsp>
                          <wps:cNvPr id="3" name="Straight Arrow Connector 3"/>
                          <wps:cNvCnPr/>
                          <wps:spPr>
                            <a:xfrm>
                              <a:off x="175260" y="1988820"/>
                              <a:ext cx="417576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Arrow Connector 4"/>
                          <wps:cNvCnPr/>
                          <wps:spPr>
                            <a:xfrm flipV="1">
                              <a:off x="426720" y="152400"/>
                              <a:ext cx="0" cy="203454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708660" y="1455420"/>
                              <a:ext cx="163068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2339340" y="944880"/>
                              <a:ext cx="163068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2346960" y="944880"/>
                              <a:ext cx="0" cy="5105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3380" y="800100"/>
                              <a:ext cx="28194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0CAE" w:rsidRDefault="00CC0CAE">
                                <w:r>
                                  <w:t>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7900" y="2072640"/>
                              <a:ext cx="32004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C0CAE" w:rsidRDefault="00CC0CAE" w:rsidP="00C8433C">
                                <w:pPr>
                                  <w:ind w:left="1440" w:hanging="1440"/>
                                </w:pPr>
                                <w:r>
                                  <w:t>t0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33500"/>
                              <a:ext cx="38862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213F" w:rsidRDefault="000B213F" w:rsidP="000B213F">
                                <w:r>
                                  <w:t>1.0</w:t>
                                </w:r>
                              </w:p>
                              <w:p w:rsidR="000B213F" w:rsidRDefault="000B213F" w:rsidP="000B213F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00100"/>
                              <a:ext cx="42672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213F" w:rsidRDefault="000B213F" w:rsidP="000B213F">
                                <w:r>
                                  <w:t>2.00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45280" y="2072640"/>
                              <a:ext cx="49530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8433C" w:rsidRDefault="00C8433C" w:rsidP="00C8433C">
                                <w:pPr>
                                  <w:ind w:left="1440" w:hanging="1440"/>
                                </w:pPr>
                                <w:proofErr w:type="gramStart"/>
                                <w:r>
                                  <w:t>time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Straight Connector 13"/>
                          <wps:cNvCnPr/>
                          <wps:spPr>
                            <a:xfrm flipV="1">
                              <a:off x="2339340" y="121920"/>
                              <a:ext cx="1562100" cy="8229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8600" y="0"/>
                              <a:ext cx="146304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32E6D" w:rsidRDefault="00532E6D" w:rsidP="00532E6D">
                                <w:proofErr w:type="spellStart"/>
                                <w:proofErr w:type="gramStart"/>
                                <w:r>
                                  <w:t>Q’slew</w:t>
                                </w:r>
                                <w:proofErr w:type="spellEnd"/>
                                <w:r>
                                  <w:t>(</w:t>
                                </w:r>
                                <w:proofErr w:type="gramEnd"/>
                                <w:r>
                                  <w:t>slope, -slope)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Straight Connector 15"/>
                          <wps:cNvCnPr/>
                          <wps:spPr>
                            <a:xfrm flipV="1">
                              <a:off x="2346960" y="944880"/>
                              <a:ext cx="960120" cy="5105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6700" y="1158240"/>
                              <a:ext cx="1424940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0D04" w:rsidRDefault="002A0D04" w:rsidP="002A0D04"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Should_be_Q’slew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39340"/>
                            <a:ext cx="523494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440E" w:rsidRDefault="00AC440E">
                              <w:r>
                                <w:t>Blue: Q</w:t>
                              </w:r>
                            </w:p>
                            <w:p w:rsidR="00AC440E" w:rsidRDefault="00AC440E">
                              <w:r>
                                <w:t xml:space="preserve">Orange: </w:t>
                              </w:r>
                              <w:proofErr w:type="spellStart"/>
                              <w:proofErr w:type="gramStart"/>
                              <w:r>
                                <w:t>Q’slew</w:t>
                              </w:r>
                              <w:proofErr w:type="spellEnd"/>
                              <w:r>
                                <w:t xml:space="preserve">  (</w:t>
                              </w:r>
                              <w:proofErr w:type="gramEnd"/>
                              <w:r>
                                <w:t>current VHDL-AMS behavior)</w:t>
                              </w:r>
                            </w:p>
                            <w:p w:rsidR="00AC440E" w:rsidRDefault="00AC440E">
                              <w:r>
                                <w:t xml:space="preserve">Green: </w:t>
                              </w:r>
                              <w:proofErr w:type="spellStart"/>
                              <w:r>
                                <w:t>Q’slew</w:t>
                              </w:r>
                              <w:proofErr w:type="spellEnd"/>
                              <w:r>
                                <w:t xml:space="preserve"> </w:t>
                              </w:r>
                              <w:r w:rsidR="004F0958">
                                <w:t xml:space="preserve">Should be </w:t>
                              </w:r>
                              <w:proofErr w:type="gramStart"/>
                              <w:r w:rsidR="004F0958">
                                <w:t>wave</w:t>
                              </w:r>
                              <w:r>
                                <w:t>form ?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32.4pt;margin-top:19.8pt;width:433.2pt;height:262.2pt;z-index:251686912" coordsize="55016,33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">
                <v:group id="Group 18" o:spid="_x0000_s1027" style="position:absolute;width:55016;height:23393" coordsize="55016,23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8" type="#_x0000_t32" style="position:absolute;left:1752;top:19888;width:417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OBiMEAAADaAAAADwAAAGRycy9kb3ducmV2LnhtbESPQYvCMBSE78L+h/AWvGmqgkjXKCK7&#10;WL2pu3h9JG/bavNSmljrvzeC4HGYmW+Y+bKzlWip8aVjBaNhAoJYO1NyruD3+DOYgfAB2WDlmBTc&#10;ycNy8dGbY2rcjffUHkIuIoR9igqKEOpUSq8LsuiHriaO3r9rLIYom1yaBm8Rbis5TpKptFhyXCiw&#10;pnVB+nK4WgV4yvT5kk03+lStsq1u8Xv9t1Oq/9mtvkAE6sI7/GpnRsEEnlfiDZ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c4GIwQAAANoAAAAPAAAAAAAAAAAAAAAA&#10;AKECAABkcnMvZG93bnJldi54bWxQSwUGAAAAAAQABAD5AAAAjwMAAAAA&#10;" strokecolor="black [3200]" strokeweight="2pt">
                    <v:stroke endarrow="open"/>
                    <v:shadow on="t" color="black" opacity="24903f" origin=",.5" offset="0,.55556mm"/>
                  </v:shape>
                  <v:shape id="Straight Arrow Connector 4" o:spid="_x0000_s1029" type="#_x0000_t32" style="position:absolute;left:4267;top:1524;width:0;height:20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uBnMUAAADaAAAADwAAAGRycy9kb3ducmV2LnhtbESPW2sCMRSE3wv9D+EUfJGaVaSU1She&#10;EH3wQq3Q18PmmF26OVk30V3/vSkIfRxm5htmPG1tKW5U+8Kxgn4vAUGcOV2wUXD6Xr1/gvABWWPp&#10;mBTcycN08voyxlS7hr/odgxGRAj7FBXkIVSplD7LyaLvuYo4emdXWwxR1kbqGpsIt6UcJMmHtFhw&#10;XMixokVO2e/xahWYdTM7L+yyf9ian333jpfdXF6U6ry1sxGIQG34Dz/bG61gCH9X4g2Qk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7uBnMUAAADaAAAADwAAAAAAAAAA&#10;AAAAAAChAgAAZHJzL2Rvd25yZXYueG1sUEsFBgAAAAAEAAQA+QAAAJMDAAAAAA==&#10;" strokecolor="black [3200]" strokeweight="2pt">
                    <v:stroke endarrow="open"/>
                    <v:shadow on="t" color="black" opacity="24903f" origin=",.5" offset="0,.55556mm"/>
                  </v:shape>
                  <v:line id="Straight Connector 6" o:spid="_x0000_s1030" style="position:absolute;visibility:visible;mso-wrap-style:square" from="7086,14554" to="23393,1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052MAAAADaAAAADwAAAGRycy9kb3ducmV2LnhtbESPX2vCMBTF3wd+h3AHe5vpRilbNUor&#10;FPq6Ot/vmmtbbW5KErX79stA8PFw/vw46+1sRnEl5wfLCt6WCQji1uqBOwXf++r1A4QPyBpHy6Tg&#10;lzxsN4unNeba3viLrk3oRBxhn6OCPoQpl9K3PRn0SzsRR+9oncEQpeukdniL42aU70mSSYMDR0KP&#10;E+16as/NxURIUtqykn6fpsXls64OP0N3ckq9PM/FCkSgOTzC93atFWTwfyXeALn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dOdjAAAAA2gAAAA8AAAAAAAAAAAAAAAAA&#10;oQIAAGRycy9kb3ducmV2LnhtbFBLBQYAAAAABAAEAPkAAACOAwAAAAA=&#10;" strokecolor="#4f81bd [3204]" strokeweight="2pt">
                    <v:shadow on="t" color="black" opacity="24903f" origin=",.5" offset="0,.55556mm"/>
                  </v:line>
                  <v:line id="Straight Connector 7" o:spid="_x0000_s1031" style="position:absolute;visibility:visible;mso-wrap-style:square" from="23393,9448" to="39700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GcQ74AAADaAAAADwAAAGRycy9kb3ducmV2LnhtbESPS4vCMBSF9wP+h3CF2Y2pIj6qUXSg&#10;4NbX/tpc22pzU5Ko9d8bQXB5OI+PM1+2phZ3cr6yrKDfS0AQ51ZXXCg47LO/CQgfkDXWlknBkzws&#10;F52fOabaPnhL910oRBxhn6KCMoQmldLnJRn0PdsQR+9sncEQpSukdviI46aWgyQZSYMVR0KJDf2X&#10;lF93NxMhydquM+n3w+HqNt1kx1NVXJxSv912NQMRqA3f8Ke90QrG8L4Sb4Bcv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UZxDvgAAANoAAAAPAAAAAAAAAAAAAAAAAKEC&#10;AABkcnMvZG93bnJldi54bWxQSwUGAAAAAAQABAD5AAAAjAMAAAAA&#10;" strokecolor="#4f81bd [3204]" strokeweight="2pt">
                    <v:shadow on="t" color="black" opacity="24903f" origin=",.5" offset="0,.55556mm"/>
                  </v:line>
                  <v:line id="Straight Connector 8" o:spid="_x0000_s1032" style="position:absolute;visibility:visible;mso-wrap-style:square" from="23469,9448" to="23469,1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4IMbwAAADaAAAADwAAAGRycy9kb3ducmV2LnhtbERPTYvCMBC9L/gfwgh7W1MXkbUaRYWC&#10;19X1PjZjW20mJYla/71zWPD4eN+LVe9adacQG88GxqMMFHHpbcOVgb9D8fUDKiZki61nMvCkCKvl&#10;4GOBufUP/qX7PlVKQjjmaKBOqcu1jmVNDuPId8TCnX1wmASGStuADwl3rf7Osql22LA01NjRtqby&#10;ur85Kck2flPoeJhM1rfZrjiemuoSjPkc9us5qER9eov/3TtrQLbKFbkBevk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s4IMbwAAADaAAAADwAAAAAAAAAAAAAAAAChAgAA&#10;ZHJzL2Rvd25yZXYueG1sUEsFBgAAAAAEAAQA+QAAAIoDAAAAAA==&#10;" strokecolor="#4f81bd [3204]" strokeweight="2pt">
                    <v:shadow on="t" color="black" opacity="24903f" origin=",.5" offset="0,.55556mm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3" type="#_x0000_t202" style="position:absolute;left:41833;top:8001;width:2820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>
                        <w:p w:rsidR="00CC0CAE" w:rsidRDefault="00CC0CAE">
                          <w:r>
                            <w:t>Q</w:t>
                          </w:r>
                        </w:p>
                      </w:txbxContent>
                    </v:textbox>
                  </v:shape>
                  <v:shape id="Text Box 2" o:spid="_x0000_s1034" type="#_x0000_t202" style="position:absolute;left:22479;top:20726;width:3200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CC0CAE" w:rsidRDefault="00CC0CAE" w:rsidP="00C8433C">
                          <w:pPr>
                            <w:ind w:left="1440" w:hanging="1440"/>
                          </w:pPr>
                          <w:r>
                            <w:t>t0</w:t>
                          </w:r>
                        </w:p>
                      </w:txbxContent>
                    </v:textbox>
                  </v:shape>
                  <v:shape id="Text Box 2" o:spid="_x0000_s1035" type="#_x0000_t202" style="position:absolute;top:13335;width:388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0B213F" w:rsidRDefault="000B213F" w:rsidP="000B213F">
                          <w:r>
                            <w:t>1.0</w:t>
                          </w:r>
                        </w:p>
                        <w:p w:rsidR="000B213F" w:rsidRDefault="000B213F" w:rsidP="000B213F"/>
                      </w:txbxContent>
                    </v:textbox>
                  </v:shape>
                  <v:shape id="Text Box 2" o:spid="_x0000_s1036" type="#_x0000_t202" style="position:absolute;top:8001;width:42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0B213F" w:rsidRDefault="000B213F" w:rsidP="000B213F">
                          <w:r>
                            <w:t>2</w:t>
                          </w:r>
                          <w:r>
                            <w:t>.00</w:t>
                          </w:r>
                        </w:p>
                      </w:txbxContent>
                    </v:textbox>
                  </v:shape>
                  <v:shape id="Text Box 2" o:spid="_x0000_s1037" type="#_x0000_t202" style="position:absolute;left:41452;top:20726;width:495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:rsidR="00C8433C" w:rsidRDefault="00C8433C" w:rsidP="00C8433C">
                          <w:pPr>
                            <w:ind w:left="1440" w:hanging="1440"/>
                          </w:pPr>
                          <w:r>
                            <w:t>t</w:t>
                          </w:r>
                          <w:r>
                            <w:t>ime</w:t>
                          </w:r>
                        </w:p>
                      </w:txbxContent>
                    </v:textbox>
                  </v:shape>
                  <v:line id="Straight Connector 13" o:spid="_x0000_s1038" style="position:absolute;flip:y;visibility:visible;mso-wrap-style:square" from="23393,1219" to="39014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XukL8AAADbAAAADwAAAGRycy9kb3ducmV2LnhtbERPS4vCMBC+C/sfwizszaa6oNI1igjK&#10;Hn2B19lmbIvNpG2iZv31RhC8zcf3nOk8mFpcqXOVZQWDJAVBnFtdcaHgsF/1JyCcR9ZYWyYF/+Rg&#10;PvvoTTHT9sZbuu58IWIIuwwVlN43mZQuL8mgS2xDHLmT7Qz6CLtC6g5vMdzUcpimI2mw4thQYkPL&#10;kvLz7mIUoA7n8TG0HNab/d2s/trBxrdKfX2GxQ8IT8G/xS/3r47zv+H5SzxAz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BXukL8AAADbAAAADwAAAAAAAAAAAAAAAACh&#10;AgAAZHJzL2Rvd25yZXYueG1sUEsFBgAAAAAEAAQA+QAAAI0DAAAAAA==&#10;" strokecolor="#f79646 [3209]" strokeweight="2pt">
                    <v:shadow on="t" color="black" opacity="24903f" origin=",.5" offset="0,.55556mm"/>
                  </v:line>
                  <v:shape id="Text Box 2" o:spid="_x0000_s1039" type="#_x0000_t202" style="position:absolute;left:40386;width:14630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:rsidR="00532E6D" w:rsidRDefault="00532E6D" w:rsidP="00532E6D">
                          <w:r>
                            <w:t>Q</w:t>
                          </w:r>
                          <w:r>
                            <w:t>’slew(slope, -slope)</w:t>
                          </w:r>
                        </w:p>
                      </w:txbxContent>
                    </v:textbox>
                  </v:shape>
                  <v:line id="Straight Connector 15" o:spid="_x0000_s1040" style="position:absolute;flip:y;visibility:visible;mso-wrap-style:square" from="23469,9448" to="33070,1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SGVMIAAADbAAAADwAAAGRycy9kb3ducmV2LnhtbERPTWvCQBC9F/oflhG8FLOJoJHUVYrQ&#10;Em9WPdjbNDtNgtnZmF01/nu3IHibx/uc+bI3jbhQ52rLCpIoBkFcWF1zqWC/+xzNQDiPrLGxTApu&#10;5GC5eH2ZY6btlb/psvWlCCHsMlRQed9mUrqiIoMusi1x4P5sZ9AH2JVSd3gN4aaR4zieSoM1h4YK&#10;W1pVVBy3Z6PgsPl6O62TvPjtU52n7Y8u08QrNRz0H+8gPPX+KX64cx3mT+D/l3CA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7SGVMIAAADbAAAADwAAAAAAAAAAAAAA&#10;AAChAgAAZHJzL2Rvd25yZXYueG1sUEsFBgAAAAAEAAQA+QAAAJADAAAAAA==&#10;" strokecolor="#9bbb59 [3206]" strokeweight="2pt">
                    <v:shadow on="t" color="black" opacity="24903f" origin=",.5" offset="0,.55556mm"/>
                  </v:line>
                  <v:shape id="Text Box 2" o:spid="_x0000_s1041" type="#_x0000_t202" style="position:absolute;left:40767;top:11582;width:1424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2A0D04" w:rsidRDefault="002A0D04" w:rsidP="002A0D04">
                          <w:r>
                            <w:t xml:space="preserve"> Should_be_</w:t>
                          </w:r>
                          <w:r>
                            <w:t>Q</w:t>
                          </w:r>
                          <w:r>
                            <w:t>’slew</w:t>
                          </w:r>
                        </w:p>
                      </w:txbxContent>
                    </v:textbox>
                  </v:shape>
                </v:group>
                <v:shape id="Text Box 2" o:spid="_x0000_s1042" type="#_x0000_t202" style="position:absolute;top:23393;width:52349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AC440E" w:rsidRDefault="00AC440E">
                        <w:r>
                          <w:t>Blue: Q</w:t>
                        </w:r>
                      </w:p>
                      <w:p w:rsidR="00AC440E" w:rsidRDefault="00AC440E">
                        <w:r>
                          <w:t>Orange: Q’slew  (current VHDL-AMS behavior)</w:t>
                        </w:r>
                      </w:p>
                      <w:p w:rsidR="00AC440E" w:rsidRDefault="00AC440E">
                        <w:r>
                          <w:t xml:space="preserve">Green: Q’slew </w:t>
                        </w:r>
                        <w:r w:rsidR="004F0958">
                          <w:t>Should be wave</w:t>
                        </w:r>
                        <w:bookmarkStart w:id="1" w:name="_GoBack"/>
                        <w:bookmarkEnd w:id="1"/>
                        <w:r>
                          <w:t>form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E7F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ourierNewPS-Bold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ourierNewPS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AE"/>
    <w:rsid w:val="000B213F"/>
    <w:rsid w:val="002A0D04"/>
    <w:rsid w:val="002E2697"/>
    <w:rsid w:val="004F0958"/>
    <w:rsid w:val="00532E6D"/>
    <w:rsid w:val="006C5419"/>
    <w:rsid w:val="007618B3"/>
    <w:rsid w:val="007F2623"/>
    <w:rsid w:val="00AC440E"/>
    <w:rsid w:val="00AD0A20"/>
    <w:rsid w:val="00C254A7"/>
    <w:rsid w:val="00C8433C"/>
    <w:rsid w:val="00CA3CE0"/>
    <w:rsid w:val="00CC0CAE"/>
    <w:rsid w:val="00EA4B74"/>
    <w:rsid w:val="00E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6D6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D4A63-D21D-4DCD-BFB6-E7CC23B5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Synopsys Inc.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synopsys</dc:creator>
  <cp:lastModifiedBy>synopsys</cp:lastModifiedBy>
  <cp:revision>11</cp:revision>
  <dcterms:created xsi:type="dcterms:W3CDTF">2012-09-10T06:08:00Z</dcterms:created>
  <dcterms:modified xsi:type="dcterms:W3CDTF">2012-09-10T17:10:00Z</dcterms:modified>
</cp:coreProperties>
</file>